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C0" w:rsidRDefault="00A51BC0" w:rsidP="00A51BC0">
      <w:pPr>
        <w:pStyle w:val="a5"/>
        <w:jc w:val="center"/>
        <w:rPr>
          <w:rFonts w:ascii="ˎ̥" w:hAnsi="ˎ̥" w:hint="eastAsia"/>
          <w:sz w:val="18"/>
          <w:szCs w:val="18"/>
        </w:rPr>
      </w:pPr>
      <w:r>
        <w:rPr>
          <w:rFonts w:ascii="ˎ̥" w:hAnsi="ˎ̥"/>
          <w:b/>
          <w:bCs/>
        </w:rPr>
        <w:t>201</w:t>
      </w:r>
      <w:r w:rsidR="00F5234D">
        <w:rPr>
          <w:rFonts w:ascii="ˎ̥" w:hAnsi="ˎ̥" w:hint="eastAsia"/>
          <w:b/>
          <w:bCs/>
        </w:rPr>
        <w:t>5</w:t>
      </w:r>
      <w:r>
        <w:rPr>
          <w:rFonts w:ascii="ˎ̥" w:hAnsi="ˎ̥"/>
          <w:b/>
          <w:bCs/>
        </w:rPr>
        <w:t>年岗位补缺评审申报通知</w:t>
      </w:r>
      <w:r>
        <w:rPr>
          <w:rFonts w:ascii="ˎ̥" w:hAnsi="ˎ̥"/>
          <w:sz w:val="18"/>
          <w:szCs w:val="18"/>
        </w:rPr>
        <w:t xml:space="preserve"> </w:t>
      </w:r>
    </w:p>
    <w:p w:rsidR="00A51BC0" w:rsidRDefault="005801DF" w:rsidP="00A51BC0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  </w:t>
      </w:r>
      <w:r w:rsidR="00A51BC0">
        <w:rPr>
          <w:rFonts w:ascii="ˎ̥" w:hAnsi="ˎ̥"/>
          <w:sz w:val="18"/>
          <w:szCs w:val="18"/>
        </w:rPr>
        <w:t>按照岗位设置相关文件规定</w:t>
      </w:r>
      <w:r w:rsidR="000A233E">
        <w:rPr>
          <w:rFonts w:ascii="ˎ̥" w:hAnsi="ˎ̥" w:hint="eastAsia"/>
          <w:sz w:val="18"/>
          <w:szCs w:val="18"/>
        </w:rPr>
        <w:t>比例和我校岗位设置方案</w:t>
      </w:r>
      <w:r w:rsidR="00A51BC0">
        <w:rPr>
          <w:rFonts w:ascii="ˎ̥" w:hAnsi="ˎ̥"/>
          <w:sz w:val="18"/>
          <w:szCs w:val="18"/>
        </w:rPr>
        <w:t>，</w:t>
      </w:r>
      <w:r w:rsidR="000A233E">
        <w:rPr>
          <w:rFonts w:ascii="ˎ̥" w:hAnsi="ˎ̥" w:hint="eastAsia"/>
          <w:sz w:val="18"/>
          <w:szCs w:val="18"/>
        </w:rPr>
        <w:t>201</w:t>
      </w:r>
      <w:r w:rsidR="00F5234D">
        <w:rPr>
          <w:rFonts w:ascii="ˎ̥" w:hAnsi="ˎ̥" w:hint="eastAsia"/>
          <w:sz w:val="18"/>
          <w:szCs w:val="18"/>
        </w:rPr>
        <w:t>5</w:t>
      </w:r>
      <w:r w:rsidR="000A233E">
        <w:rPr>
          <w:rFonts w:ascii="ˎ̥" w:hAnsi="ˎ̥" w:hint="eastAsia"/>
          <w:sz w:val="18"/>
          <w:szCs w:val="18"/>
        </w:rPr>
        <w:t>岗位空缺数公布如下：</w:t>
      </w:r>
    </w:p>
    <w:tbl>
      <w:tblPr>
        <w:tblStyle w:val="a6"/>
        <w:tblW w:w="0" w:type="auto"/>
        <w:tblInd w:w="557" w:type="dxa"/>
        <w:tblLook w:val="04A0"/>
      </w:tblPr>
      <w:tblGrid>
        <w:gridCol w:w="2093"/>
        <w:gridCol w:w="567"/>
        <w:gridCol w:w="567"/>
        <w:gridCol w:w="560"/>
        <w:gridCol w:w="574"/>
        <w:gridCol w:w="709"/>
        <w:gridCol w:w="708"/>
        <w:gridCol w:w="709"/>
        <w:gridCol w:w="709"/>
      </w:tblGrid>
      <w:tr w:rsidR="000A233E" w:rsidTr="000A233E">
        <w:tc>
          <w:tcPr>
            <w:tcW w:w="2093" w:type="dxa"/>
            <w:vAlign w:val="center"/>
          </w:tcPr>
          <w:p w:rsidR="00006874" w:rsidRDefault="00135DE2" w:rsidP="00AD7CED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 w:hint="eastAsia"/>
                <w:sz w:val="18"/>
                <w:szCs w:val="18"/>
              </w:rPr>
              <w:t>专</w:t>
            </w:r>
            <w:proofErr w:type="gramStart"/>
            <w:r>
              <w:rPr>
                <w:rFonts w:ascii="ˎ̥" w:hAnsi="ˎ̥" w:hint="eastAsia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567" w:type="dxa"/>
            <w:vAlign w:val="center"/>
          </w:tcPr>
          <w:p w:rsidR="00006874" w:rsidRDefault="00006874" w:rsidP="000A233E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5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567" w:type="dxa"/>
            <w:vAlign w:val="center"/>
          </w:tcPr>
          <w:p w:rsidR="00006874" w:rsidRDefault="00006874" w:rsidP="000A233E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6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560" w:type="dxa"/>
            <w:vAlign w:val="center"/>
          </w:tcPr>
          <w:p w:rsidR="00006874" w:rsidRDefault="00006874" w:rsidP="000A233E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7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574" w:type="dxa"/>
            <w:vAlign w:val="center"/>
          </w:tcPr>
          <w:p w:rsidR="00006874" w:rsidRDefault="00006874" w:rsidP="000A233E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8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709" w:type="dxa"/>
            <w:vAlign w:val="center"/>
          </w:tcPr>
          <w:p w:rsidR="00006874" w:rsidRDefault="00006874" w:rsidP="000A233E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9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708" w:type="dxa"/>
            <w:vAlign w:val="center"/>
          </w:tcPr>
          <w:p w:rsidR="00006874" w:rsidRDefault="00006874" w:rsidP="000A233E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10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709" w:type="dxa"/>
            <w:vAlign w:val="center"/>
          </w:tcPr>
          <w:p w:rsidR="00006874" w:rsidRDefault="00006874" w:rsidP="000A233E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11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709" w:type="dxa"/>
            <w:vAlign w:val="center"/>
          </w:tcPr>
          <w:p w:rsidR="00006874" w:rsidRDefault="00006874" w:rsidP="000A233E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12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</w:tr>
      <w:tr w:rsidR="00F5234D" w:rsidTr="000A233E">
        <w:tc>
          <w:tcPr>
            <w:tcW w:w="2093" w:type="dxa"/>
            <w:vAlign w:val="center"/>
          </w:tcPr>
          <w:p w:rsidR="00F5234D" w:rsidRDefault="00F5234D" w:rsidP="000A233E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 w:hint="eastAsia"/>
                <w:sz w:val="18"/>
                <w:szCs w:val="18"/>
              </w:rPr>
              <w:t>2015</w:t>
            </w:r>
            <w:r>
              <w:rPr>
                <w:rFonts w:ascii="ˎ̥" w:hAnsi="ˎ̥" w:hint="eastAsia"/>
                <w:sz w:val="18"/>
                <w:szCs w:val="18"/>
              </w:rPr>
              <w:t>年核定岗位数</w:t>
            </w:r>
          </w:p>
        </w:tc>
        <w:tc>
          <w:tcPr>
            <w:tcW w:w="567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560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574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709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708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709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709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</w:tr>
      <w:tr w:rsidR="00F5234D" w:rsidTr="000A233E">
        <w:tc>
          <w:tcPr>
            <w:tcW w:w="2093" w:type="dxa"/>
            <w:vAlign w:val="center"/>
          </w:tcPr>
          <w:p w:rsidR="00F5234D" w:rsidRDefault="00F5234D" w:rsidP="000A233E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已聘岗位数</w:t>
            </w:r>
          </w:p>
        </w:tc>
        <w:tc>
          <w:tcPr>
            <w:tcW w:w="567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560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574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709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708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709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709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</w:tr>
      <w:tr w:rsidR="00F5234D" w:rsidTr="000A233E">
        <w:tc>
          <w:tcPr>
            <w:tcW w:w="2093" w:type="dxa"/>
            <w:vAlign w:val="center"/>
          </w:tcPr>
          <w:p w:rsidR="00F5234D" w:rsidRDefault="00F5234D" w:rsidP="000A233E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空缺岗位数</w:t>
            </w:r>
          </w:p>
        </w:tc>
        <w:tc>
          <w:tcPr>
            <w:tcW w:w="567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60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574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708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:rsidR="00F5234D" w:rsidRDefault="00F5234D" w:rsidP="00F523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</w:tr>
    </w:tbl>
    <w:p w:rsidR="00135DE2" w:rsidRDefault="00135DE2" w:rsidP="00135DE2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</w:p>
    <w:tbl>
      <w:tblPr>
        <w:tblStyle w:val="a6"/>
        <w:tblW w:w="0" w:type="auto"/>
        <w:tblInd w:w="557" w:type="dxa"/>
        <w:tblLook w:val="04A0"/>
      </w:tblPr>
      <w:tblGrid>
        <w:gridCol w:w="2093"/>
        <w:gridCol w:w="567"/>
        <w:gridCol w:w="567"/>
        <w:gridCol w:w="560"/>
        <w:gridCol w:w="574"/>
        <w:gridCol w:w="709"/>
        <w:gridCol w:w="708"/>
      </w:tblGrid>
      <w:tr w:rsidR="00135DE2" w:rsidTr="00432223">
        <w:tc>
          <w:tcPr>
            <w:tcW w:w="2093" w:type="dxa"/>
            <w:vAlign w:val="center"/>
          </w:tcPr>
          <w:p w:rsidR="00135DE2" w:rsidRDefault="00135DE2" w:rsidP="00432223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 w:hint="eastAsia"/>
                <w:sz w:val="18"/>
                <w:szCs w:val="18"/>
              </w:rPr>
              <w:t>管理</w:t>
            </w:r>
            <w:r>
              <w:rPr>
                <w:rFonts w:ascii="ˎ̥" w:hAnsi="ˎ̥" w:hint="eastAsia"/>
                <w:sz w:val="18"/>
                <w:szCs w:val="18"/>
              </w:rPr>
              <w:t>岗位</w:t>
            </w:r>
          </w:p>
        </w:tc>
        <w:tc>
          <w:tcPr>
            <w:tcW w:w="567" w:type="dxa"/>
            <w:vAlign w:val="center"/>
          </w:tcPr>
          <w:p w:rsidR="00135DE2" w:rsidRDefault="00135DE2" w:rsidP="00432223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5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567" w:type="dxa"/>
            <w:vAlign w:val="center"/>
          </w:tcPr>
          <w:p w:rsidR="00135DE2" w:rsidRDefault="00135DE2" w:rsidP="00432223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6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560" w:type="dxa"/>
            <w:vAlign w:val="center"/>
          </w:tcPr>
          <w:p w:rsidR="00135DE2" w:rsidRDefault="00135DE2" w:rsidP="00432223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7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574" w:type="dxa"/>
            <w:vAlign w:val="center"/>
          </w:tcPr>
          <w:p w:rsidR="00135DE2" w:rsidRDefault="00135DE2" w:rsidP="00432223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8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709" w:type="dxa"/>
            <w:vAlign w:val="center"/>
          </w:tcPr>
          <w:p w:rsidR="00135DE2" w:rsidRDefault="00135DE2" w:rsidP="00432223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9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708" w:type="dxa"/>
            <w:vAlign w:val="center"/>
          </w:tcPr>
          <w:p w:rsidR="00135DE2" w:rsidRDefault="00135DE2" w:rsidP="00432223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10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</w:tr>
      <w:tr w:rsidR="00135DE2" w:rsidTr="00432223">
        <w:tc>
          <w:tcPr>
            <w:tcW w:w="2093" w:type="dxa"/>
            <w:vAlign w:val="center"/>
          </w:tcPr>
          <w:p w:rsidR="00135DE2" w:rsidRDefault="00135DE2" w:rsidP="00432223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 w:hint="eastAsia"/>
                <w:sz w:val="18"/>
                <w:szCs w:val="18"/>
              </w:rPr>
              <w:t>核定</w:t>
            </w:r>
            <w:r>
              <w:rPr>
                <w:rFonts w:ascii="ˎ̥" w:hAnsi="ˎ̥" w:hint="eastAsia"/>
                <w:sz w:val="18"/>
                <w:szCs w:val="18"/>
              </w:rPr>
              <w:t>岗位数</w:t>
            </w:r>
          </w:p>
        </w:tc>
        <w:tc>
          <w:tcPr>
            <w:tcW w:w="567" w:type="dxa"/>
            <w:vAlign w:val="center"/>
          </w:tcPr>
          <w:p w:rsidR="00135DE2" w:rsidRDefault="00135DE2" w:rsidP="0071340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135DE2" w:rsidRDefault="00135DE2" w:rsidP="0071340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60" w:type="dxa"/>
            <w:vAlign w:val="center"/>
          </w:tcPr>
          <w:p w:rsidR="00135DE2" w:rsidRDefault="00135DE2" w:rsidP="0071340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74" w:type="dxa"/>
            <w:vAlign w:val="center"/>
          </w:tcPr>
          <w:p w:rsidR="00135DE2" w:rsidRDefault="00135DE2" w:rsidP="0071340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:rsidR="00135DE2" w:rsidRDefault="00135DE2" w:rsidP="0071340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708" w:type="dxa"/>
            <w:vAlign w:val="center"/>
          </w:tcPr>
          <w:p w:rsidR="00135DE2" w:rsidRDefault="00135DE2" w:rsidP="0071340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135DE2" w:rsidTr="00432223">
        <w:tc>
          <w:tcPr>
            <w:tcW w:w="2093" w:type="dxa"/>
            <w:vAlign w:val="center"/>
          </w:tcPr>
          <w:p w:rsidR="00135DE2" w:rsidRDefault="00135DE2" w:rsidP="00432223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已聘岗位数</w:t>
            </w:r>
          </w:p>
        </w:tc>
        <w:tc>
          <w:tcPr>
            <w:tcW w:w="567" w:type="dxa"/>
            <w:vAlign w:val="center"/>
          </w:tcPr>
          <w:p w:rsidR="00135DE2" w:rsidRDefault="00135DE2" w:rsidP="0071340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135DE2" w:rsidRDefault="00135DE2" w:rsidP="0071340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60" w:type="dxa"/>
            <w:vAlign w:val="center"/>
          </w:tcPr>
          <w:p w:rsidR="00135DE2" w:rsidRDefault="00135DE2" w:rsidP="0071340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574" w:type="dxa"/>
            <w:vAlign w:val="center"/>
          </w:tcPr>
          <w:p w:rsidR="00135DE2" w:rsidRDefault="00135DE2" w:rsidP="0071340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35DE2" w:rsidRDefault="00135DE2" w:rsidP="0071340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708" w:type="dxa"/>
            <w:vAlign w:val="center"/>
          </w:tcPr>
          <w:p w:rsidR="00135DE2" w:rsidRDefault="00135DE2" w:rsidP="0071340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135DE2" w:rsidTr="00432223">
        <w:tc>
          <w:tcPr>
            <w:tcW w:w="2093" w:type="dxa"/>
            <w:vAlign w:val="center"/>
          </w:tcPr>
          <w:p w:rsidR="00135DE2" w:rsidRDefault="00135DE2" w:rsidP="00432223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空缺岗位数</w:t>
            </w:r>
          </w:p>
        </w:tc>
        <w:tc>
          <w:tcPr>
            <w:tcW w:w="567" w:type="dxa"/>
            <w:vAlign w:val="center"/>
          </w:tcPr>
          <w:p w:rsidR="00135DE2" w:rsidRDefault="00135DE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135DE2" w:rsidRDefault="00135DE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560" w:type="dxa"/>
            <w:vAlign w:val="center"/>
          </w:tcPr>
          <w:p w:rsidR="00135DE2" w:rsidRDefault="00135DE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574" w:type="dxa"/>
            <w:vAlign w:val="center"/>
          </w:tcPr>
          <w:p w:rsidR="00135DE2" w:rsidRDefault="00135DE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135DE2" w:rsidRDefault="00135DE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708" w:type="dxa"/>
            <w:vAlign w:val="center"/>
          </w:tcPr>
          <w:p w:rsidR="00135DE2" w:rsidRDefault="00135DE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</w:tr>
    </w:tbl>
    <w:p w:rsidR="00FC0831" w:rsidRDefault="00A51BC0" w:rsidP="00FC0831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空缺岗位申报及评聘时间节点如下：</w:t>
      </w:r>
      <w:r>
        <w:rPr>
          <w:rFonts w:ascii="ˎ̥" w:hAnsi="ˎ̥"/>
          <w:sz w:val="18"/>
          <w:szCs w:val="18"/>
        </w:rPr>
        <w:t>  </w:t>
      </w:r>
    </w:p>
    <w:p w:rsidR="00831C60" w:rsidRDefault="00FC0831" w:rsidP="00831C60">
      <w:pPr>
        <w:pStyle w:val="a5"/>
        <w:spacing w:before="0" w:beforeAutospacing="0" w:after="0" w:afterAutospacing="0"/>
        <w:ind w:left="360"/>
        <w:rPr>
          <w:rFonts w:ascii="ˎ̥" w:hAnsi="ˎ̥" w:hint="eastAsia"/>
          <w:sz w:val="18"/>
          <w:szCs w:val="18"/>
        </w:rPr>
      </w:pPr>
      <w:r>
        <w:rPr>
          <w:rFonts w:ascii="ˎ̥" w:hAnsi="ˎ̥" w:hint="eastAsia"/>
          <w:sz w:val="18"/>
          <w:szCs w:val="18"/>
        </w:rPr>
        <w:t xml:space="preserve">    </w:t>
      </w:r>
      <w:r w:rsidR="00A51BC0">
        <w:rPr>
          <w:rFonts w:ascii="ˎ̥" w:hAnsi="ˎ̥"/>
          <w:sz w:val="18"/>
          <w:szCs w:val="18"/>
        </w:rPr>
        <w:t> </w:t>
      </w:r>
      <w:r w:rsidR="00F5234D">
        <w:rPr>
          <w:rFonts w:ascii="ˎ̥" w:hAnsi="ˎ̥" w:hint="eastAsia"/>
          <w:sz w:val="18"/>
          <w:szCs w:val="18"/>
        </w:rPr>
        <w:t>2015</w:t>
      </w:r>
      <w:r w:rsidR="00F5234D">
        <w:rPr>
          <w:rFonts w:ascii="ˎ̥" w:hAnsi="ˎ̥" w:hint="eastAsia"/>
          <w:sz w:val="18"/>
          <w:szCs w:val="18"/>
        </w:rPr>
        <w:t>年</w:t>
      </w:r>
      <w:r w:rsidR="00F5234D">
        <w:rPr>
          <w:rFonts w:ascii="ˎ̥" w:hAnsi="ˎ̥" w:hint="eastAsia"/>
          <w:sz w:val="18"/>
          <w:szCs w:val="18"/>
        </w:rPr>
        <w:t>1</w:t>
      </w:r>
      <w:r w:rsidR="00A51BC0">
        <w:rPr>
          <w:rFonts w:ascii="ˎ̥" w:hAnsi="ˎ̥"/>
          <w:sz w:val="18"/>
          <w:szCs w:val="18"/>
        </w:rPr>
        <w:t>月</w:t>
      </w:r>
      <w:r w:rsidR="00F5234D">
        <w:rPr>
          <w:rFonts w:ascii="ˎ̥" w:hAnsi="ˎ̥" w:hint="eastAsia"/>
          <w:sz w:val="18"/>
          <w:szCs w:val="18"/>
        </w:rPr>
        <w:t>4</w:t>
      </w:r>
      <w:r w:rsidR="00A51BC0">
        <w:rPr>
          <w:rFonts w:ascii="ˎ̥" w:hAnsi="ˎ̥"/>
          <w:sz w:val="18"/>
          <w:szCs w:val="18"/>
        </w:rPr>
        <w:t>日前有意申报高一级岗位的教师将我校制定的</w:t>
      </w:r>
      <w:r w:rsidR="00A51BC0">
        <w:rPr>
          <w:rFonts w:ascii="ˎ̥" w:hAnsi="ˎ̥"/>
          <w:sz w:val="18"/>
          <w:szCs w:val="18"/>
        </w:rPr>
        <w:t>“</w:t>
      </w:r>
      <w:r w:rsidR="00A51BC0">
        <w:rPr>
          <w:rFonts w:ascii="ˎ̥" w:hAnsi="ˎ̥"/>
          <w:sz w:val="18"/>
          <w:szCs w:val="18"/>
        </w:rPr>
        <w:t>申报评价表</w:t>
      </w:r>
      <w:r w:rsidR="00A51BC0">
        <w:rPr>
          <w:rFonts w:ascii="ˎ̥" w:hAnsi="ˎ̥"/>
          <w:sz w:val="18"/>
          <w:szCs w:val="18"/>
        </w:rPr>
        <w:t>”</w:t>
      </w:r>
      <w:r w:rsidR="00831C60">
        <w:rPr>
          <w:rFonts w:ascii="ˎ̥" w:hAnsi="ˎ̥" w:hint="eastAsia"/>
          <w:sz w:val="18"/>
          <w:szCs w:val="18"/>
        </w:rPr>
        <w:t>本人评价部分按要求</w:t>
      </w:r>
      <w:r w:rsidR="00A51BC0">
        <w:rPr>
          <w:rFonts w:ascii="ˎ̥" w:hAnsi="ˎ̥"/>
          <w:sz w:val="18"/>
          <w:szCs w:val="18"/>
        </w:rPr>
        <w:t>正确填写好并交人事室，有关材料请按表格内容顺序整理好也一并上交；</w:t>
      </w:r>
      <w:r w:rsidR="00831C60">
        <w:rPr>
          <w:rFonts w:ascii="ˎ̥" w:hAnsi="ˎ̥" w:hint="eastAsia"/>
          <w:sz w:val="18"/>
          <w:szCs w:val="18"/>
        </w:rPr>
        <w:t xml:space="preserve"> </w:t>
      </w:r>
      <w:r w:rsidR="00B73A26">
        <w:rPr>
          <w:rFonts w:ascii="ˎ̥" w:hAnsi="ˎ̥" w:hint="eastAsia"/>
          <w:sz w:val="18"/>
          <w:szCs w:val="18"/>
        </w:rPr>
        <w:t>201</w:t>
      </w:r>
      <w:r w:rsidR="00831C60">
        <w:rPr>
          <w:rFonts w:ascii="ˎ̥" w:hAnsi="ˎ̥" w:hint="eastAsia"/>
          <w:sz w:val="18"/>
          <w:szCs w:val="18"/>
        </w:rPr>
        <w:t>6</w:t>
      </w:r>
      <w:r w:rsidR="00B73A26">
        <w:rPr>
          <w:rFonts w:ascii="ˎ̥" w:hAnsi="ˎ̥" w:hint="eastAsia"/>
          <w:sz w:val="18"/>
          <w:szCs w:val="18"/>
        </w:rPr>
        <w:t>年</w:t>
      </w:r>
      <w:r w:rsidR="00B73A26">
        <w:rPr>
          <w:rFonts w:ascii="ˎ̥" w:hAnsi="ˎ̥" w:hint="eastAsia"/>
          <w:sz w:val="18"/>
          <w:szCs w:val="18"/>
        </w:rPr>
        <w:t>1</w:t>
      </w:r>
      <w:r w:rsidR="00B73A26">
        <w:rPr>
          <w:rFonts w:ascii="ˎ̥" w:hAnsi="ˎ̥" w:hint="eastAsia"/>
          <w:sz w:val="18"/>
          <w:szCs w:val="18"/>
        </w:rPr>
        <w:t>月</w:t>
      </w:r>
      <w:r w:rsidR="00831C60">
        <w:rPr>
          <w:rFonts w:ascii="ˎ̥" w:hAnsi="ˎ̥" w:hint="eastAsia"/>
          <w:sz w:val="18"/>
          <w:szCs w:val="18"/>
        </w:rPr>
        <w:t>10</w:t>
      </w:r>
      <w:r w:rsidR="00831C60">
        <w:rPr>
          <w:rFonts w:ascii="ˎ̥" w:hAnsi="ˎ̥" w:hint="eastAsia"/>
          <w:sz w:val="18"/>
          <w:szCs w:val="18"/>
        </w:rPr>
        <w:t>日</w:t>
      </w:r>
      <w:r w:rsidR="00B73A26">
        <w:rPr>
          <w:rFonts w:ascii="ˎ̥" w:hAnsi="ˎ̥" w:hint="eastAsia"/>
          <w:sz w:val="18"/>
          <w:szCs w:val="18"/>
        </w:rPr>
        <w:t>前</w:t>
      </w:r>
      <w:r w:rsidR="00831C60">
        <w:rPr>
          <w:rFonts w:ascii="ˎ̥" w:hAnsi="ˎ̥" w:hint="eastAsia"/>
          <w:sz w:val="18"/>
          <w:szCs w:val="18"/>
        </w:rPr>
        <w:t>后</w:t>
      </w:r>
      <w:r w:rsidR="00A51BC0">
        <w:rPr>
          <w:rFonts w:ascii="ˎ̥" w:hAnsi="ˎ̥"/>
          <w:sz w:val="18"/>
          <w:szCs w:val="18"/>
        </w:rPr>
        <w:t>学校将网上公示考核委员会的评聘结果。</w:t>
      </w:r>
    </w:p>
    <w:p w:rsidR="00FC0831" w:rsidRDefault="00A51BC0" w:rsidP="00831C60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二、注意事项</w:t>
      </w:r>
      <w:r>
        <w:rPr>
          <w:rFonts w:ascii="ˎ̥" w:hAnsi="ˎ̥"/>
          <w:sz w:val="18"/>
          <w:szCs w:val="18"/>
        </w:rPr>
        <w:br/>
      </w:r>
      <w:r>
        <w:rPr>
          <w:rFonts w:ascii="ˎ̥" w:hAnsi="ˎ̥"/>
          <w:sz w:val="18"/>
          <w:szCs w:val="18"/>
        </w:rPr>
        <w:t>（</w:t>
      </w:r>
      <w:r>
        <w:rPr>
          <w:rFonts w:ascii="ˎ̥" w:hAnsi="ˎ̥"/>
          <w:sz w:val="18"/>
          <w:szCs w:val="18"/>
        </w:rPr>
        <w:t>1</w:t>
      </w:r>
      <w:r>
        <w:rPr>
          <w:rFonts w:ascii="ˎ̥" w:hAnsi="ˎ̥"/>
          <w:sz w:val="18"/>
          <w:szCs w:val="18"/>
        </w:rPr>
        <w:t>）</w:t>
      </w:r>
      <w:r>
        <w:rPr>
          <w:rFonts w:ascii="ˎ̥" w:hAnsi="ˎ̥"/>
          <w:sz w:val="18"/>
          <w:szCs w:val="18"/>
        </w:rPr>
        <w:t>“</w:t>
      </w:r>
      <w:r>
        <w:rPr>
          <w:rFonts w:ascii="ˎ̥" w:hAnsi="ˎ̥"/>
          <w:sz w:val="18"/>
          <w:szCs w:val="18"/>
        </w:rPr>
        <w:t>申报评价表</w:t>
      </w:r>
      <w:r>
        <w:rPr>
          <w:rFonts w:ascii="ˎ̥" w:hAnsi="ˎ̥"/>
          <w:sz w:val="18"/>
          <w:szCs w:val="18"/>
        </w:rPr>
        <w:t>”</w:t>
      </w:r>
      <w:r w:rsidR="00831C60">
        <w:rPr>
          <w:rFonts w:ascii="ˎ̥" w:hAnsi="ˎ̥" w:hint="eastAsia"/>
          <w:sz w:val="18"/>
          <w:szCs w:val="18"/>
        </w:rPr>
        <w:t>见附件</w:t>
      </w:r>
      <w:r w:rsidR="00831C60">
        <w:rPr>
          <w:rFonts w:ascii="ˎ̥" w:hAnsi="ˎ̥" w:hint="eastAsia"/>
          <w:sz w:val="18"/>
          <w:szCs w:val="18"/>
        </w:rPr>
        <w:t>2</w:t>
      </w:r>
      <w:r>
        <w:rPr>
          <w:rFonts w:ascii="ˎ̥" w:hAnsi="ˎ̥"/>
          <w:sz w:val="18"/>
          <w:szCs w:val="18"/>
        </w:rPr>
        <w:t>。</w:t>
      </w:r>
    </w:p>
    <w:p w:rsidR="00831C60" w:rsidRDefault="00A51BC0" w:rsidP="00FC0831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（</w:t>
      </w:r>
      <w:r>
        <w:rPr>
          <w:rFonts w:ascii="ˎ̥" w:hAnsi="ˎ̥"/>
          <w:sz w:val="18"/>
          <w:szCs w:val="18"/>
        </w:rPr>
        <w:t>2</w:t>
      </w:r>
      <w:r>
        <w:rPr>
          <w:rFonts w:ascii="ˎ̥" w:hAnsi="ˎ̥"/>
          <w:sz w:val="18"/>
          <w:szCs w:val="18"/>
        </w:rPr>
        <w:t>）提供的材料必须是现任职称评聘以来的，截止期为</w:t>
      </w:r>
      <w:r>
        <w:rPr>
          <w:rFonts w:ascii="ˎ̥" w:hAnsi="ˎ̥"/>
          <w:sz w:val="18"/>
          <w:szCs w:val="18"/>
        </w:rPr>
        <w:t>201</w:t>
      </w:r>
      <w:r w:rsidR="00831C60">
        <w:rPr>
          <w:rFonts w:ascii="ˎ̥" w:hAnsi="ˎ̥" w:hint="eastAsia"/>
          <w:sz w:val="18"/>
          <w:szCs w:val="18"/>
        </w:rPr>
        <w:t>5</w:t>
      </w:r>
      <w:r>
        <w:rPr>
          <w:rFonts w:ascii="ˎ̥" w:hAnsi="ˎ̥"/>
          <w:sz w:val="18"/>
          <w:szCs w:val="18"/>
        </w:rPr>
        <w:t>年</w:t>
      </w:r>
      <w:r w:rsidR="00831C60">
        <w:rPr>
          <w:rFonts w:ascii="ˎ̥" w:hAnsi="ˎ̥" w:hint="eastAsia"/>
          <w:sz w:val="18"/>
          <w:szCs w:val="18"/>
        </w:rPr>
        <w:t>12</w:t>
      </w:r>
      <w:r>
        <w:rPr>
          <w:rFonts w:ascii="ˎ̥" w:hAnsi="ˎ̥"/>
          <w:sz w:val="18"/>
          <w:szCs w:val="18"/>
        </w:rPr>
        <w:t>月</w:t>
      </w:r>
      <w:r>
        <w:rPr>
          <w:rFonts w:ascii="ˎ̥" w:hAnsi="ˎ̥"/>
          <w:sz w:val="18"/>
          <w:szCs w:val="18"/>
        </w:rPr>
        <w:t>31</w:t>
      </w:r>
      <w:r>
        <w:rPr>
          <w:rFonts w:ascii="ˎ̥" w:hAnsi="ˎ̥"/>
          <w:sz w:val="18"/>
          <w:szCs w:val="18"/>
        </w:rPr>
        <w:t>日。材料必须</w:t>
      </w:r>
      <w:r>
        <w:rPr>
          <w:rFonts w:ascii="ˎ̥" w:hAnsi="ˎ̥"/>
          <w:sz w:val="18"/>
          <w:szCs w:val="18"/>
        </w:rPr>
        <w:t>     </w:t>
      </w:r>
      <w:r>
        <w:rPr>
          <w:rFonts w:ascii="ˎ̥" w:hAnsi="ˎ̥"/>
          <w:sz w:val="18"/>
          <w:szCs w:val="18"/>
        </w:rPr>
        <w:t>真实、有效，一</w:t>
      </w:r>
      <w:r w:rsidR="00B73A26">
        <w:rPr>
          <w:rFonts w:ascii="ˎ̥" w:hAnsi="ˎ̥" w:hint="eastAsia"/>
          <w:sz w:val="18"/>
          <w:szCs w:val="18"/>
        </w:rPr>
        <w:t xml:space="preserve"> </w:t>
      </w:r>
    </w:p>
    <w:p w:rsidR="00FC0831" w:rsidRDefault="00831C60" w:rsidP="00FC0831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 w:hint="eastAsia"/>
          <w:sz w:val="18"/>
          <w:szCs w:val="18"/>
        </w:rPr>
        <w:t xml:space="preserve">    </w:t>
      </w:r>
      <w:proofErr w:type="gramStart"/>
      <w:r w:rsidR="00A51BC0">
        <w:rPr>
          <w:rFonts w:ascii="ˎ̥" w:hAnsi="ˎ̥"/>
          <w:sz w:val="18"/>
          <w:szCs w:val="18"/>
        </w:rPr>
        <w:t>旦</w:t>
      </w:r>
      <w:proofErr w:type="gramEnd"/>
      <w:r w:rsidR="00A51BC0">
        <w:rPr>
          <w:rFonts w:ascii="ˎ̥" w:hAnsi="ˎ̥"/>
          <w:sz w:val="18"/>
          <w:szCs w:val="18"/>
        </w:rPr>
        <w:t>发现有违诚信，三年内取消申报资格。</w:t>
      </w:r>
    </w:p>
    <w:p w:rsidR="00FC0831" w:rsidRDefault="00A51BC0" w:rsidP="00FC0831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（</w:t>
      </w:r>
      <w:r>
        <w:rPr>
          <w:rFonts w:ascii="ˎ̥" w:hAnsi="ˎ̥"/>
          <w:sz w:val="18"/>
          <w:szCs w:val="18"/>
        </w:rPr>
        <w:t>3</w:t>
      </w:r>
      <w:r>
        <w:rPr>
          <w:rFonts w:ascii="ˎ̥" w:hAnsi="ˎ̥"/>
          <w:sz w:val="18"/>
          <w:szCs w:val="18"/>
        </w:rPr>
        <w:t>）所公示的缺额已包括递补上一级后留下的名额，是最多数额</w:t>
      </w:r>
      <w:r w:rsidR="00F159B5">
        <w:rPr>
          <w:rFonts w:ascii="ˎ̥" w:hAnsi="ˎ̥" w:hint="eastAsia"/>
          <w:sz w:val="18"/>
          <w:szCs w:val="18"/>
        </w:rPr>
        <w:t>，截止于</w:t>
      </w:r>
      <w:r w:rsidR="00F159B5">
        <w:rPr>
          <w:rFonts w:ascii="ˎ̥" w:hAnsi="ˎ̥" w:hint="eastAsia"/>
          <w:sz w:val="18"/>
          <w:szCs w:val="18"/>
        </w:rPr>
        <w:t>201</w:t>
      </w:r>
      <w:r w:rsidR="00831C60">
        <w:rPr>
          <w:rFonts w:ascii="ˎ̥" w:hAnsi="ˎ̥" w:hint="eastAsia"/>
          <w:sz w:val="18"/>
          <w:szCs w:val="18"/>
        </w:rPr>
        <w:t>5</w:t>
      </w:r>
      <w:r w:rsidR="00F159B5">
        <w:rPr>
          <w:rFonts w:ascii="ˎ̥" w:hAnsi="ˎ̥" w:hint="eastAsia"/>
          <w:sz w:val="18"/>
          <w:szCs w:val="18"/>
        </w:rPr>
        <w:t>年</w:t>
      </w:r>
      <w:r w:rsidR="00F159B5">
        <w:rPr>
          <w:rFonts w:ascii="ˎ̥" w:hAnsi="ˎ̥" w:hint="eastAsia"/>
          <w:sz w:val="18"/>
          <w:szCs w:val="18"/>
        </w:rPr>
        <w:t>12</w:t>
      </w:r>
      <w:r w:rsidR="00F159B5">
        <w:rPr>
          <w:rFonts w:ascii="ˎ̥" w:hAnsi="ˎ̥" w:hint="eastAsia"/>
          <w:sz w:val="18"/>
          <w:szCs w:val="18"/>
        </w:rPr>
        <w:t>月</w:t>
      </w:r>
      <w:r w:rsidR="00F159B5">
        <w:rPr>
          <w:rFonts w:ascii="ˎ̥" w:hAnsi="ˎ̥" w:hint="eastAsia"/>
          <w:sz w:val="18"/>
          <w:szCs w:val="18"/>
        </w:rPr>
        <w:t>31</w:t>
      </w:r>
      <w:r w:rsidR="00F159B5">
        <w:rPr>
          <w:rFonts w:ascii="ˎ̥" w:hAnsi="ˎ̥" w:hint="eastAsia"/>
          <w:sz w:val="18"/>
          <w:szCs w:val="18"/>
        </w:rPr>
        <w:t>日</w:t>
      </w:r>
    </w:p>
    <w:p w:rsidR="00FC0831" w:rsidRDefault="00A51BC0" w:rsidP="00E75E5B">
      <w:pPr>
        <w:pStyle w:val="a5"/>
        <w:spacing w:before="0" w:beforeAutospacing="0" w:after="0" w:afterAutospacing="0"/>
        <w:ind w:left="450" w:hangingChars="250" w:hanging="45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（</w:t>
      </w:r>
      <w:r>
        <w:rPr>
          <w:rFonts w:ascii="ˎ̥" w:hAnsi="ˎ̥"/>
          <w:sz w:val="18"/>
          <w:szCs w:val="18"/>
        </w:rPr>
        <w:t>4</w:t>
      </w:r>
      <w:r>
        <w:rPr>
          <w:rFonts w:ascii="ˎ̥" w:hAnsi="ˎ̥"/>
          <w:sz w:val="18"/>
          <w:szCs w:val="18"/>
        </w:rPr>
        <w:t>）原则上空缺额是逐级递补（</w:t>
      </w:r>
      <w:r>
        <w:rPr>
          <w:rFonts w:ascii="ˎ̥" w:hAnsi="ˎ̥"/>
          <w:sz w:val="18"/>
          <w:szCs w:val="18"/>
        </w:rPr>
        <w:t>6</w:t>
      </w:r>
      <w:r>
        <w:rPr>
          <w:rFonts w:ascii="ˎ̥" w:hAnsi="ˎ̥"/>
          <w:sz w:val="18"/>
          <w:szCs w:val="18"/>
        </w:rPr>
        <w:t>级岗位的才能申报</w:t>
      </w:r>
      <w:r>
        <w:rPr>
          <w:rFonts w:ascii="ˎ̥" w:hAnsi="ˎ̥"/>
          <w:sz w:val="18"/>
          <w:szCs w:val="18"/>
        </w:rPr>
        <w:t>5</w:t>
      </w:r>
      <w:r>
        <w:rPr>
          <w:rFonts w:ascii="ˎ̥" w:hAnsi="ˎ̥"/>
          <w:sz w:val="18"/>
          <w:szCs w:val="18"/>
        </w:rPr>
        <w:t>级岗位；</w:t>
      </w:r>
      <w:r>
        <w:rPr>
          <w:rFonts w:ascii="ˎ̥" w:hAnsi="ˎ̥"/>
          <w:sz w:val="18"/>
          <w:szCs w:val="18"/>
        </w:rPr>
        <w:t>7</w:t>
      </w:r>
      <w:r>
        <w:rPr>
          <w:rFonts w:ascii="ˎ̥" w:hAnsi="ˎ̥"/>
          <w:sz w:val="18"/>
          <w:szCs w:val="18"/>
        </w:rPr>
        <w:t>级岗位的才能申报</w:t>
      </w:r>
      <w:r>
        <w:rPr>
          <w:rFonts w:ascii="ˎ̥" w:hAnsi="ˎ̥"/>
          <w:sz w:val="18"/>
          <w:szCs w:val="18"/>
        </w:rPr>
        <w:t>6</w:t>
      </w:r>
      <w:r>
        <w:rPr>
          <w:rFonts w:ascii="ˎ̥" w:hAnsi="ˎ̥"/>
          <w:sz w:val="18"/>
          <w:szCs w:val="18"/>
        </w:rPr>
        <w:t>级岗位；</w:t>
      </w:r>
      <w:r>
        <w:rPr>
          <w:rFonts w:ascii="ˎ̥" w:hAnsi="ˎ̥"/>
          <w:sz w:val="18"/>
          <w:szCs w:val="18"/>
        </w:rPr>
        <w:t>9</w:t>
      </w:r>
      <w:r>
        <w:rPr>
          <w:rFonts w:ascii="ˎ̥" w:hAnsi="ˎ̥"/>
          <w:sz w:val="18"/>
          <w:szCs w:val="18"/>
        </w:rPr>
        <w:t>级岗位的才能申报</w:t>
      </w:r>
      <w:r>
        <w:rPr>
          <w:rFonts w:ascii="ˎ̥" w:hAnsi="ˎ̥"/>
          <w:sz w:val="18"/>
          <w:szCs w:val="18"/>
        </w:rPr>
        <w:t>8</w:t>
      </w:r>
      <w:r>
        <w:rPr>
          <w:rFonts w:ascii="ˎ̥" w:hAnsi="ˎ̥"/>
          <w:sz w:val="18"/>
          <w:szCs w:val="18"/>
        </w:rPr>
        <w:t>级岗位；</w:t>
      </w:r>
      <w:r>
        <w:rPr>
          <w:rFonts w:ascii="ˎ̥" w:hAnsi="ˎ̥"/>
          <w:sz w:val="18"/>
          <w:szCs w:val="18"/>
        </w:rPr>
        <w:t>10</w:t>
      </w:r>
      <w:r>
        <w:rPr>
          <w:rFonts w:ascii="ˎ̥" w:hAnsi="ˎ̥"/>
          <w:sz w:val="18"/>
          <w:szCs w:val="18"/>
        </w:rPr>
        <w:t>级岗位的才能申报</w:t>
      </w:r>
      <w:r>
        <w:rPr>
          <w:rFonts w:ascii="ˎ̥" w:hAnsi="ˎ̥"/>
          <w:sz w:val="18"/>
          <w:szCs w:val="18"/>
        </w:rPr>
        <w:t>9</w:t>
      </w:r>
      <w:r>
        <w:rPr>
          <w:rFonts w:ascii="ˎ̥" w:hAnsi="ˎ̥"/>
          <w:sz w:val="18"/>
          <w:szCs w:val="18"/>
        </w:rPr>
        <w:t>级岗位；</w:t>
      </w:r>
      <w:r>
        <w:rPr>
          <w:rFonts w:ascii="ˎ̥" w:hAnsi="ˎ̥"/>
          <w:sz w:val="18"/>
          <w:szCs w:val="18"/>
        </w:rPr>
        <w:t>12</w:t>
      </w:r>
      <w:r>
        <w:rPr>
          <w:rFonts w:ascii="ˎ̥" w:hAnsi="ˎ̥"/>
          <w:sz w:val="18"/>
          <w:szCs w:val="18"/>
        </w:rPr>
        <w:t>级岗位的才能申报</w:t>
      </w:r>
      <w:r>
        <w:rPr>
          <w:rFonts w:ascii="ˎ̥" w:hAnsi="ˎ̥"/>
          <w:sz w:val="18"/>
          <w:szCs w:val="18"/>
        </w:rPr>
        <w:t>11</w:t>
      </w:r>
      <w:r>
        <w:rPr>
          <w:rFonts w:ascii="ˎ̥" w:hAnsi="ˎ̥"/>
          <w:sz w:val="18"/>
          <w:szCs w:val="18"/>
        </w:rPr>
        <w:t>级岗位），破格评聘的解释权归学校评聘、考核委员会。</w:t>
      </w:r>
    </w:p>
    <w:p w:rsidR="00FC0831" w:rsidRDefault="00A51BC0" w:rsidP="00831C60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（</w:t>
      </w:r>
      <w:r>
        <w:rPr>
          <w:rFonts w:ascii="ˎ̥" w:hAnsi="ˎ̥"/>
          <w:sz w:val="18"/>
          <w:szCs w:val="18"/>
        </w:rPr>
        <w:t>5</w:t>
      </w:r>
      <w:r>
        <w:rPr>
          <w:rFonts w:ascii="ˎ̥" w:hAnsi="ˎ̥"/>
          <w:sz w:val="18"/>
          <w:szCs w:val="18"/>
        </w:rPr>
        <w:t>）对有关政策不清楚者可咨询人事室。</w:t>
      </w:r>
      <w:r w:rsidR="00E75E5B">
        <w:rPr>
          <w:rFonts w:ascii="ˎ̥" w:hAnsi="ˎ̥" w:hint="eastAsia"/>
          <w:sz w:val="18"/>
          <w:szCs w:val="18"/>
        </w:rPr>
        <w:t>（原类别与等级可查阅办公文档）</w:t>
      </w:r>
    </w:p>
    <w:p w:rsidR="00A51BC0" w:rsidRDefault="00A51BC0" w:rsidP="00FC0831">
      <w:pPr>
        <w:pStyle w:val="a5"/>
        <w:spacing w:before="0" w:beforeAutospacing="0" w:after="0" w:afterAutospacing="0"/>
        <w:ind w:firstLine="165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br/>
        <w:t>                                             </w:t>
      </w:r>
      <w:r w:rsidR="00B73A26">
        <w:rPr>
          <w:rFonts w:ascii="ˎ̥" w:hAnsi="ˎ̥" w:hint="eastAsia"/>
          <w:sz w:val="18"/>
          <w:szCs w:val="18"/>
        </w:rPr>
        <w:t xml:space="preserve">                                    </w:t>
      </w:r>
      <w:r>
        <w:rPr>
          <w:rFonts w:ascii="ˎ̥" w:hAnsi="ˎ̥"/>
          <w:sz w:val="18"/>
          <w:szCs w:val="18"/>
        </w:rPr>
        <w:t>   </w:t>
      </w:r>
      <w:r w:rsidR="00B73A26">
        <w:rPr>
          <w:rFonts w:ascii="ˎ̥" w:hAnsi="ˎ̥" w:hint="eastAsia"/>
          <w:sz w:val="18"/>
          <w:szCs w:val="18"/>
        </w:rPr>
        <w:t xml:space="preserve">  </w:t>
      </w:r>
      <w:r>
        <w:rPr>
          <w:rFonts w:ascii="ˎ̥" w:hAnsi="ˎ̥"/>
          <w:sz w:val="18"/>
          <w:szCs w:val="18"/>
        </w:rPr>
        <w:t> </w:t>
      </w:r>
      <w:r>
        <w:rPr>
          <w:rFonts w:ascii="ˎ̥" w:hAnsi="ˎ̥"/>
          <w:sz w:val="18"/>
          <w:szCs w:val="18"/>
        </w:rPr>
        <w:t>人事室</w:t>
      </w:r>
      <w:r>
        <w:rPr>
          <w:rFonts w:ascii="ˎ̥" w:hAnsi="ˎ̥"/>
          <w:sz w:val="18"/>
          <w:szCs w:val="18"/>
        </w:rPr>
        <w:br/>
        <w:t>                                      </w:t>
      </w:r>
      <w:r w:rsidR="00B73A26">
        <w:rPr>
          <w:rFonts w:ascii="ˎ̥" w:hAnsi="ˎ̥" w:hint="eastAsia"/>
          <w:sz w:val="18"/>
          <w:szCs w:val="18"/>
        </w:rPr>
        <w:t xml:space="preserve">                                    </w:t>
      </w:r>
      <w:r>
        <w:rPr>
          <w:rFonts w:ascii="ˎ̥" w:hAnsi="ˎ̥"/>
          <w:sz w:val="18"/>
          <w:szCs w:val="18"/>
        </w:rPr>
        <w:t>        201</w:t>
      </w:r>
      <w:r w:rsidR="00831C60">
        <w:rPr>
          <w:rFonts w:ascii="ˎ̥" w:hAnsi="ˎ̥" w:hint="eastAsia"/>
          <w:sz w:val="18"/>
          <w:szCs w:val="18"/>
        </w:rPr>
        <w:t>5</w:t>
      </w:r>
      <w:r>
        <w:rPr>
          <w:rFonts w:ascii="ˎ̥" w:hAnsi="ˎ̥"/>
          <w:sz w:val="18"/>
          <w:szCs w:val="18"/>
        </w:rPr>
        <w:t>年</w:t>
      </w:r>
      <w:r w:rsidR="00B73A26">
        <w:rPr>
          <w:rFonts w:ascii="ˎ̥" w:hAnsi="ˎ̥" w:hint="eastAsia"/>
          <w:sz w:val="18"/>
          <w:szCs w:val="18"/>
        </w:rPr>
        <w:t>12</w:t>
      </w:r>
      <w:r>
        <w:rPr>
          <w:rFonts w:ascii="ˎ̥" w:hAnsi="ˎ̥"/>
          <w:sz w:val="18"/>
          <w:szCs w:val="18"/>
        </w:rPr>
        <w:t>月</w:t>
      </w:r>
      <w:r w:rsidR="00831C60">
        <w:rPr>
          <w:rFonts w:ascii="ˎ̥" w:hAnsi="ˎ̥" w:hint="eastAsia"/>
          <w:sz w:val="18"/>
          <w:szCs w:val="18"/>
        </w:rPr>
        <w:t>2</w:t>
      </w:r>
      <w:r w:rsidR="00B73A26">
        <w:rPr>
          <w:rFonts w:ascii="ˎ̥" w:hAnsi="ˎ̥" w:hint="eastAsia"/>
          <w:sz w:val="18"/>
          <w:szCs w:val="18"/>
        </w:rPr>
        <w:t>9</w:t>
      </w:r>
      <w:r>
        <w:rPr>
          <w:rFonts w:ascii="ˎ̥" w:hAnsi="ˎ̥"/>
          <w:sz w:val="18"/>
          <w:szCs w:val="18"/>
        </w:rPr>
        <w:t>日</w:t>
      </w:r>
    </w:p>
    <w:p w:rsidR="00435D7A" w:rsidRPr="00A51BC0" w:rsidRDefault="00435D7A"/>
    <w:sectPr w:rsidR="00435D7A" w:rsidRPr="00A51BC0" w:rsidSect="00BE7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AFB" w:rsidRDefault="00540AFB" w:rsidP="00A51BC0">
      <w:r>
        <w:separator/>
      </w:r>
    </w:p>
  </w:endnote>
  <w:endnote w:type="continuationSeparator" w:id="0">
    <w:p w:rsidR="00540AFB" w:rsidRDefault="00540AFB" w:rsidP="00A51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AFB" w:rsidRDefault="00540AFB" w:rsidP="00A51BC0">
      <w:r>
        <w:separator/>
      </w:r>
    </w:p>
  </w:footnote>
  <w:footnote w:type="continuationSeparator" w:id="0">
    <w:p w:rsidR="00540AFB" w:rsidRDefault="00540AFB" w:rsidP="00A51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A191C"/>
    <w:multiLevelType w:val="hybridMultilevel"/>
    <w:tmpl w:val="1A14E7F8"/>
    <w:lvl w:ilvl="0" w:tplc="9A04279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BC0"/>
    <w:rsid w:val="00006874"/>
    <w:rsid w:val="000A233E"/>
    <w:rsid w:val="000F6F9C"/>
    <w:rsid w:val="00135DE2"/>
    <w:rsid w:val="00184E36"/>
    <w:rsid w:val="0041457C"/>
    <w:rsid w:val="00435D7A"/>
    <w:rsid w:val="00471A60"/>
    <w:rsid w:val="00540AFB"/>
    <w:rsid w:val="005801DF"/>
    <w:rsid w:val="007E216F"/>
    <w:rsid w:val="0080029E"/>
    <w:rsid w:val="00831C60"/>
    <w:rsid w:val="009B657E"/>
    <w:rsid w:val="00A51BC0"/>
    <w:rsid w:val="00AB4C21"/>
    <w:rsid w:val="00AD7CED"/>
    <w:rsid w:val="00AF45E3"/>
    <w:rsid w:val="00B0120B"/>
    <w:rsid w:val="00B73A26"/>
    <w:rsid w:val="00BE7851"/>
    <w:rsid w:val="00CF16CB"/>
    <w:rsid w:val="00DA4C09"/>
    <w:rsid w:val="00E75E5B"/>
    <w:rsid w:val="00F159B5"/>
    <w:rsid w:val="00F428C9"/>
    <w:rsid w:val="00F5234D"/>
    <w:rsid w:val="00FC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B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BC0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1B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0068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0503-4558-4E07-ABA8-EAD634A9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tanghk</dc:creator>
  <cp:lastModifiedBy>Administrator</cp:lastModifiedBy>
  <cp:revision>4</cp:revision>
  <dcterms:created xsi:type="dcterms:W3CDTF">2015-12-29T05:21:00Z</dcterms:created>
  <dcterms:modified xsi:type="dcterms:W3CDTF">2015-12-29T07:02:00Z</dcterms:modified>
</cp:coreProperties>
</file>