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58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关于</w:t>
      </w:r>
      <w:r>
        <w:rPr>
          <w:rFonts w:ascii="黑体" w:hAnsi="黑体" w:eastAsia="黑体"/>
          <w:b/>
          <w:bCs/>
          <w:sz w:val="32"/>
          <w:szCs w:val="36"/>
        </w:rPr>
        <w:t>2023年上海市家庭教育研究课题申报工作的通知</w:t>
      </w:r>
    </w:p>
    <w:p>
      <w:pPr>
        <w:spacing w:line="360" w:lineRule="auto"/>
        <w:ind w:right="-58"/>
        <w:rPr>
          <w:rFonts w:ascii="黑体" w:hAnsi="黑体" w:eastAsia="黑体"/>
          <w:b/>
          <w:bCs/>
          <w:sz w:val="32"/>
          <w:szCs w:val="36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</w:t>
      </w:r>
      <w:r>
        <w:rPr>
          <w:rFonts w:hint="eastAsia" w:ascii="宋体" w:hAnsi="宋体" w:eastAsia="宋体"/>
          <w:sz w:val="24"/>
          <w:szCs w:val="24"/>
          <w:lang w:eastAsia="zh-CN"/>
        </w:rPr>
        <w:t>中学</w:t>
      </w:r>
      <w:r>
        <w:rPr>
          <w:rFonts w:hint="eastAsia" w:ascii="宋体" w:hAnsi="宋体" w:eastAsia="宋体"/>
          <w:sz w:val="24"/>
          <w:szCs w:val="24"/>
        </w:rPr>
        <w:t>（包括中职校）：</w:t>
      </w:r>
    </w:p>
    <w:p>
      <w:pPr>
        <w:spacing w:line="360" w:lineRule="auto"/>
        <w:ind w:right="-58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2023年度上海市家庭教育研究课题申报工作即将开始，现将有关事宜通知如下：</w:t>
      </w:r>
    </w:p>
    <w:p>
      <w:pPr>
        <w:spacing w:line="360" w:lineRule="auto"/>
        <w:ind w:right="-58"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一、选题</w:t>
      </w:r>
    </w:p>
    <w:p>
      <w:pPr>
        <w:spacing w:line="360" w:lineRule="auto"/>
        <w:ind w:right="-58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上海市教科院家庭教育研究与指导中心制定的《上海市中小幼学校家庭教育研究“十四五”课题指南》（见附件</w:t>
      </w:r>
      <w:r>
        <w:rPr>
          <w:rFonts w:ascii="宋体" w:hAnsi="宋体" w:eastAsia="宋体"/>
          <w:sz w:val="24"/>
          <w:szCs w:val="24"/>
        </w:rPr>
        <w:t>1）可为申报人提供参考。申报人可直接从“指南”中选择课题；也可根据实际情况对“指南”中的课题进行修改；还可以根据学校的实际需要自行拟定课题进行申报。</w:t>
      </w:r>
    </w:p>
    <w:p>
      <w:pPr>
        <w:spacing w:line="360" w:lineRule="auto"/>
        <w:ind w:right="-58"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二、申报条件</w:t>
      </w:r>
    </w:p>
    <w:p>
      <w:pPr>
        <w:spacing w:line="360" w:lineRule="auto"/>
        <w:ind w:right="-58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1.每所基地校（园）可申报1项，若学校有尚未结题的上海市家庭教育研究课题则不得申报。</w:t>
      </w:r>
    </w:p>
    <w:p>
      <w:pPr>
        <w:spacing w:line="360" w:lineRule="auto"/>
        <w:ind w:right="-58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2.每所非基地校（园）最多申报1项；若学校有尚未结题的上海市家庭教育研究课题则不得申报。</w:t>
      </w:r>
    </w:p>
    <w:p>
      <w:pPr>
        <w:spacing w:line="360" w:lineRule="auto"/>
        <w:ind w:right="-58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3.申报人应是课题的实际主持人，过去已立项市级课题但未结题者不能申报新的课题。课题研究时间原则上不超过两年。</w:t>
      </w:r>
    </w:p>
    <w:p>
      <w:pPr>
        <w:spacing w:line="360" w:lineRule="auto"/>
        <w:ind w:right="-58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4.重点课题主持人须由学校中层及以上领导担任。</w:t>
      </w:r>
    </w:p>
    <w:p>
      <w:pPr>
        <w:spacing w:line="360" w:lineRule="auto"/>
        <w:ind w:right="-58"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三、申报程序</w:t>
      </w:r>
    </w:p>
    <w:p>
      <w:pPr>
        <w:spacing w:line="360" w:lineRule="auto"/>
        <w:ind w:right="-58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1.课题申报人须按要求填写《上海市家庭教育研究“十四五”规划课题2023年申请书》。</w:t>
      </w:r>
    </w:p>
    <w:p>
      <w:pPr>
        <w:spacing w:line="360" w:lineRule="auto"/>
        <w:ind w:right="-58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2.课题申报须经申请人所在单位同意。</w:t>
      </w:r>
    </w:p>
    <w:p>
      <w:pPr>
        <w:spacing w:line="360" w:lineRule="auto"/>
        <w:ind w:right="-58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3.课题申请书（电子稿1份）</w:t>
      </w:r>
      <w:r>
        <w:rPr>
          <w:rFonts w:hint="eastAsia" w:ascii="宋体" w:hAnsi="宋体" w:eastAsia="宋体"/>
          <w:sz w:val="24"/>
          <w:szCs w:val="24"/>
        </w:rPr>
        <w:t>请在</w:t>
      </w:r>
      <w:r>
        <w:rPr>
          <w:rFonts w:hint="eastAsia" w:ascii="宋体" w:hAnsi="宋体" w:eastAsia="宋体"/>
          <w:b/>
          <w:bCs/>
          <w:color w:val="C00000"/>
          <w:sz w:val="24"/>
          <w:szCs w:val="24"/>
        </w:rPr>
        <w:t>5月10日</w:t>
      </w:r>
      <w:r>
        <w:rPr>
          <w:rFonts w:hint="eastAsia" w:ascii="宋体" w:hAnsi="宋体" w:eastAsia="宋体"/>
          <w:sz w:val="24"/>
          <w:szCs w:val="24"/>
        </w:rPr>
        <w:t>前</w:t>
      </w:r>
      <w:r>
        <w:rPr>
          <w:rFonts w:ascii="宋体" w:hAnsi="宋体" w:eastAsia="宋体"/>
          <w:sz w:val="24"/>
          <w:szCs w:val="24"/>
        </w:rPr>
        <w:t>提交到</w:t>
      </w:r>
      <w:r>
        <w:rPr>
          <w:rFonts w:hint="eastAsia" w:ascii="宋体" w:hAnsi="宋体" w:eastAsia="宋体"/>
          <w:sz w:val="24"/>
          <w:szCs w:val="24"/>
        </w:rPr>
        <w:t>区家教中心</w:t>
      </w:r>
      <w:r>
        <w:rPr>
          <w:rFonts w:ascii="宋体" w:hAnsi="宋体" w:eastAsia="宋体"/>
          <w:sz w:val="24"/>
          <w:szCs w:val="24"/>
        </w:rPr>
        <w:t>邮箱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right="-58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邮箱：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jtjyketi@163</w:t>
      </w:r>
      <w:r>
        <w:rPr>
          <w:rFonts w:ascii="宋体" w:hAnsi="宋体" w:eastAsia="宋体"/>
          <w:sz w:val="24"/>
          <w:szCs w:val="24"/>
        </w:rPr>
        <w:t>.com（邮件标题请注明：某某学校+2023家教课题申报）。</w:t>
      </w:r>
    </w:p>
    <w:p>
      <w:pPr>
        <w:spacing w:line="360" w:lineRule="auto"/>
        <w:ind w:right="-58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4．本次评审不提交纸质稿，课题申报不接受个人申报。</w:t>
      </w:r>
    </w:p>
    <w:p>
      <w:pPr>
        <w:spacing w:line="360" w:lineRule="auto"/>
        <w:ind w:right="-58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 本次申报不收取任何费用。</w:t>
      </w:r>
    </w:p>
    <w:p>
      <w:pPr>
        <w:spacing w:line="360" w:lineRule="auto"/>
        <w:ind w:right="-58"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四、立项</w:t>
      </w:r>
    </w:p>
    <w:p>
      <w:pPr>
        <w:spacing w:line="360" w:lineRule="auto"/>
        <w:ind w:right="-58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市教科院普教所将于</w:t>
      </w:r>
      <w:r>
        <w:rPr>
          <w:rFonts w:ascii="宋体" w:hAnsi="宋体" w:eastAsia="宋体"/>
          <w:sz w:val="24"/>
          <w:szCs w:val="24"/>
        </w:rPr>
        <w:t>2023年9月发布评审结果于普教所公众号“上海普教科研”上，并颁发立项证书至各区。</w:t>
      </w:r>
    </w:p>
    <w:p>
      <w:pPr>
        <w:spacing w:line="360" w:lineRule="auto"/>
        <w:ind w:right="-58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</w:t>
      </w:r>
    </w:p>
    <w:p>
      <w:pPr>
        <w:spacing w:line="360" w:lineRule="auto"/>
        <w:ind w:right="-58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 xml:space="preserve">    联系人：</w:t>
      </w:r>
      <w:r>
        <w:rPr>
          <w:rFonts w:hint="eastAsia" w:ascii="宋体" w:hAnsi="宋体" w:eastAsia="宋体"/>
          <w:sz w:val="24"/>
          <w:szCs w:val="24"/>
          <w:lang w:eastAsia="zh-CN"/>
        </w:rPr>
        <w:t>史国忠</w:t>
      </w:r>
      <w:r>
        <w:rPr>
          <w:rFonts w:ascii="宋体" w:hAnsi="宋体" w:eastAsia="宋体"/>
          <w:sz w:val="24"/>
          <w:szCs w:val="24"/>
        </w:rPr>
        <w:t xml:space="preserve"> 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3641605010</w:t>
      </w:r>
    </w:p>
    <w:p>
      <w:pPr>
        <w:spacing w:line="360" w:lineRule="auto"/>
        <w:ind w:right="-58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附件一：上海市中小幼学校家庭教育研究“十四·五”课题指南（</w:t>
      </w:r>
      <w:r>
        <w:rPr>
          <w:rFonts w:ascii="宋体" w:hAnsi="宋体" w:eastAsia="宋体"/>
          <w:sz w:val="24"/>
          <w:szCs w:val="24"/>
        </w:rPr>
        <w:t>2023年度）</w:t>
      </w:r>
    </w:p>
    <w:p>
      <w:pPr>
        <w:spacing w:line="360" w:lineRule="auto"/>
        <w:ind w:right="-58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附件二：上</w:t>
      </w:r>
      <w:r>
        <w:rPr>
          <w:rFonts w:ascii="宋体" w:hAnsi="宋体" w:eastAsia="宋体"/>
          <w:sz w:val="24"/>
          <w:szCs w:val="24"/>
        </w:rPr>
        <w:t>海市</w:t>
      </w:r>
      <w:r>
        <w:rPr>
          <w:rFonts w:hint="eastAsia" w:ascii="宋体" w:hAnsi="宋体" w:eastAsia="宋体"/>
          <w:sz w:val="24"/>
          <w:szCs w:val="24"/>
        </w:rPr>
        <w:t>家庭教育研究“十四·五”规划课题</w:t>
      </w:r>
      <w:r>
        <w:rPr>
          <w:rFonts w:ascii="宋体" w:hAnsi="宋体" w:eastAsia="宋体"/>
          <w:sz w:val="24"/>
          <w:szCs w:val="24"/>
        </w:rPr>
        <w:t>2023年申请书</w:t>
      </w:r>
    </w:p>
    <w:p>
      <w:pPr>
        <w:spacing w:line="360" w:lineRule="auto"/>
        <w:ind w:right="-58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righ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浦东新</w:t>
      </w:r>
      <w:r>
        <w:rPr>
          <w:rFonts w:hint="eastAsia" w:ascii="宋体" w:hAnsi="宋体" w:eastAsia="宋体"/>
          <w:sz w:val="24"/>
          <w:szCs w:val="24"/>
        </w:rPr>
        <w:t>区教育</w:t>
      </w:r>
      <w:r>
        <w:rPr>
          <w:rFonts w:hint="eastAsia" w:ascii="宋体" w:hAnsi="宋体" w:eastAsia="宋体"/>
          <w:sz w:val="24"/>
          <w:szCs w:val="24"/>
          <w:lang w:eastAsia="zh-CN"/>
        </w:rPr>
        <w:t>发展研究院德育研究指导部</w:t>
      </w:r>
    </w:p>
    <w:p>
      <w:pPr>
        <w:spacing w:line="360" w:lineRule="auto"/>
        <w:ind w:right="-58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2023年3月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日</w:t>
      </w:r>
    </w:p>
    <w:p>
      <w:pPr>
        <w:spacing w:line="360" w:lineRule="auto"/>
        <w:ind w:right="-58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hint="eastAsia"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-58"/>
        <w:rPr>
          <w:rFonts w:ascii="宋体" w:hAnsi="宋体" w:eastAsia="宋体"/>
          <w:sz w:val="24"/>
          <w:szCs w:val="28"/>
        </w:rPr>
      </w:pPr>
    </w:p>
    <w:p>
      <w:pPr>
        <w:spacing w:line="420" w:lineRule="exact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line="420" w:lineRule="exact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line="420" w:lineRule="exact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附件一：</w:t>
      </w:r>
    </w:p>
    <w:p>
      <w:pPr>
        <w:spacing w:line="480" w:lineRule="exact"/>
        <w:jc w:val="center"/>
        <w:rPr>
          <w:rFonts w:ascii="宋体" w:hAnsi="宋体" w:eastAsia="宋体" w:cs="Times New Roman"/>
          <w:bCs/>
          <w:color w:val="000000"/>
          <w:spacing w:val="-20"/>
          <w:sz w:val="36"/>
          <w:szCs w:val="36"/>
        </w:rPr>
      </w:pPr>
      <w:r>
        <w:rPr>
          <w:rFonts w:hint="eastAsia" w:ascii="宋体" w:hAnsi="宋体" w:eastAsia="宋体" w:cs="Times New Roman"/>
          <w:bCs/>
          <w:color w:val="000000"/>
          <w:spacing w:val="-20"/>
          <w:sz w:val="36"/>
          <w:szCs w:val="36"/>
        </w:rPr>
        <w:t>上海市中小幼学校家庭教育研究</w:t>
      </w:r>
    </w:p>
    <w:p>
      <w:pPr>
        <w:spacing w:before="156" w:beforeLines="50" w:line="480" w:lineRule="exact"/>
        <w:jc w:val="center"/>
        <w:rPr>
          <w:rFonts w:ascii="宋体" w:hAnsi="宋体" w:eastAsia="宋体" w:cs="Times New Roman"/>
          <w:bCs/>
          <w:color w:val="000000"/>
          <w:spacing w:val="-20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000000"/>
          <w:spacing w:val="-20"/>
          <w:sz w:val="32"/>
          <w:szCs w:val="32"/>
        </w:rPr>
        <w:t>“十四·五”课题指南（202</w:t>
      </w:r>
      <w:r>
        <w:rPr>
          <w:rFonts w:ascii="宋体" w:hAnsi="宋体" w:eastAsia="宋体" w:cs="Times New Roman"/>
          <w:bCs/>
          <w:color w:val="000000"/>
          <w:spacing w:val="-20"/>
          <w:sz w:val="32"/>
          <w:szCs w:val="32"/>
        </w:rPr>
        <w:t>3</w:t>
      </w:r>
      <w:r>
        <w:rPr>
          <w:rFonts w:hint="eastAsia" w:ascii="宋体" w:hAnsi="宋体" w:eastAsia="宋体" w:cs="Times New Roman"/>
          <w:bCs/>
          <w:color w:val="000000"/>
          <w:spacing w:val="-20"/>
          <w:sz w:val="32"/>
          <w:szCs w:val="32"/>
        </w:rPr>
        <w:t>年度）</w:t>
      </w:r>
    </w:p>
    <w:p>
      <w:pPr>
        <w:spacing w:before="312" w:beforeLines="100" w:line="480" w:lineRule="exact"/>
        <w:rPr>
          <w:rFonts w:ascii="仿宋" w:hAnsi="仿宋" w:eastAsia="仿宋" w:cs="Times New Roman"/>
          <w:bCs/>
          <w:color w:val="000000"/>
          <w:spacing w:val="-20"/>
          <w:sz w:val="28"/>
          <w:szCs w:val="52"/>
        </w:rPr>
      </w:pPr>
      <w:r>
        <w:rPr>
          <w:rFonts w:hint="eastAsia" w:ascii="仿宋" w:hAnsi="仿宋" w:eastAsia="仿宋" w:cs="Times New Roman"/>
          <w:bCs/>
          <w:color w:val="000000"/>
          <w:spacing w:val="-20"/>
          <w:sz w:val="28"/>
          <w:szCs w:val="52"/>
        </w:rPr>
        <w:t>一、重点课题</w:t>
      </w:r>
    </w:p>
    <w:p>
      <w:pPr>
        <w:spacing w:line="480" w:lineRule="exact"/>
        <w:rPr>
          <w:rFonts w:ascii="仿宋" w:hAnsi="仿宋" w:eastAsia="仿宋" w:cs="Times New Roman"/>
          <w:b/>
          <w:spacing w:val="-20"/>
          <w:sz w:val="24"/>
          <w:szCs w:val="52"/>
        </w:rPr>
      </w:pPr>
      <w:r>
        <w:rPr>
          <w:rFonts w:hint="eastAsia" w:ascii="仿宋" w:hAnsi="仿宋" w:eastAsia="仿宋" w:cs="Times New Roman"/>
          <w:b/>
          <w:spacing w:val="-20"/>
          <w:sz w:val="24"/>
          <w:szCs w:val="52"/>
        </w:rPr>
        <w:t>1、学校家庭社会协同育人机制研究</w:t>
      </w:r>
    </w:p>
    <w:p>
      <w:pPr>
        <w:spacing w:line="480" w:lineRule="exact"/>
        <w:rPr>
          <w:rFonts w:ascii="仿宋" w:hAnsi="仿宋" w:eastAsia="仿宋" w:cs="Times New Roman"/>
          <w:b/>
          <w:spacing w:val="-20"/>
          <w:sz w:val="24"/>
          <w:szCs w:val="52"/>
        </w:rPr>
      </w:pPr>
      <w:r>
        <w:rPr>
          <w:rFonts w:hint="eastAsia" w:ascii="仿宋" w:hAnsi="仿宋" w:eastAsia="仿宋" w:cs="Times New Roman"/>
          <w:b/>
          <w:spacing w:val="-20"/>
          <w:sz w:val="24"/>
          <w:szCs w:val="52"/>
        </w:rPr>
        <w:t>2、领导视域下的家校合作</w:t>
      </w: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研究</w:t>
      </w:r>
    </w:p>
    <w:p>
      <w:pPr>
        <w:spacing w:line="480" w:lineRule="exact"/>
        <w:rPr>
          <w:rFonts w:ascii="仿宋" w:hAnsi="仿宋" w:eastAsia="仿宋" w:cs="Times New Roman"/>
          <w:b/>
          <w:spacing w:val="-20"/>
          <w:sz w:val="24"/>
          <w:szCs w:val="52"/>
        </w:rPr>
      </w:pPr>
      <w:r>
        <w:rPr>
          <w:rFonts w:hint="eastAsia" w:ascii="仿宋" w:hAnsi="仿宋" w:eastAsia="仿宋" w:cs="Times New Roman"/>
          <w:b/>
          <w:spacing w:val="-20"/>
          <w:sz w:val="24"/>
          <w:szCs w:val="52"/>
        </w:rPr>
        <w:t>3、</w:t>
      </w: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家校社协同共育青少年社会情感能力的实践研究</w:t>
      </w:r>
    </w:p>
    <w:p>
      <w:pPr>
        <w:spacing w:line="480" w:lineRule="exact"/>
        <w:rPr>
          <w:rFonts w:ascii="仿宋" w:hAnsi="仿宋" w:eastAsia="仿宋" w:cs="Times New Roman"/>
          <w:b/>
          <w:spacing w:val="-20"/>
          <w:sz w:val="24"/>
          <w:szCs w:val="52"/>
        </w:rPr>
      </w:pP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4、新时代加强家庭家教</w:t>
      </w:r>
      <w:r>
        <w:rPr>
          <w:rFonts w:hint="eastAsia" w:ascii="仿宋" w:hAnsi="仿宋" w:eastAsia="仿宋" w:cs="Times New Roman"/>
          <w:b/>
          <w:spacing w:val="-20"/>
          <w:sz w:val="24"/>
          <w:szCs w:val="52"/>
        </w:rPr>
        <w:t>家风落实机制研究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5、全员导师制视角下家校沟通的研究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6、教师应对家校突发事件的领导力研究</w:t>
      </w:r>
    </w:p>
    <w:p>
      <w:pPr>
        <w:spacing w:line="480" w:lineRule="exact"/>
        <w:rPr>
          <w:rFonts w:ascii="仿宋" w:hAnsi="仿宋" w:eastAsia="仿宋" w:cs="Times New Roman"/>
          <w:b/>
          <w:spacing w:val="-20"/>
          <w:sz w:val="24"/>
          <w:szCs w:val="52"/>
        </w:rPr>
      </w:pP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7、</w:t>
      </w:r>
      <w:r>
        <w:rPr>
          <w:rFonts w:hint="eastAsia" w:ascii="仿宋" w:hAnsi="仿宋" w:eastAsia="仿宋" w:cs="Times New Roman"/>
          <w:b/>
          <w:spacing w:val="-20"/>
          <w:sz w:val="24"/>
          <w:szCs w:val="52"/>
        </w:rPr>
        <w:t>普及《家庭教育促进法》背景下家庭教育指导研究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hint="eastAsia" w:ascii="仿宋" w:hAnsi="仿宋" w:eastAsia="仿宋" w:cs="Times New Roman"/>
          <w:b/>
          <w:spacing w:val="-20"/>
          <w:sz w:val="24"/>
          <w:szCs w:val="52"/>
        </w:rPr>
        <w:t>8、</w:t>
      </w: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 xml:space="preserve"> “双减”背景下家校协同育人新探索研究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</w:p>
    <w:p>
      <w:pPr>
        <w:spacing w:line="480" w:lineRule="exact"/>
        <w:rPr>
          <w:rFonts w:ascii="仿宋" w:hAnsi="仿宋" w:eastAsia="仿宋" w:cs="Times New Roman"/>
          <w:bCs/>
          <w:color w:val="000000"/>
          <w:spacing w:val="-20"/>
          <w:sz w:val="28"/>
          <w:szCs w:val="52"/>
        </w:rPr>
      </w:pPr>
      <w:r>
        <w:rPr>
          <w:rFonts w:hint="eastAsia" w:ascii="仿宋" w:hAnsi="仿宋" w:eastAsia="仿宋" w:cs="Times New Roman"/>
          <w:bCs/>
          <w:color w:val="000000"/>
          <w:spacing w:val="-20"/>
          <w:sz w:val="28"/>
          <w:szCs w:val="52"/>
        </w:rPr>
        <w:t>二、规划课题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1、</w:t>
      </w:r>
      <w:r>
        <w:rPr>
          <w:rFonts w:hint="eastAsia" w:ascii="仿宋" w:hAnsi="仿宋" w:eastAsia="仿宋" w:cs="Times New Roman"/>
          <w:b/>
          <w:spacing w:val="-20"/>
          <w:sz w:val="24"/>
          <w:szCs w:val="52"/>
        </w:rPr>
        <w:t>三孩政策背景下家庭教育指导研究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2、多子女家庭的教育趋势及其指导对策的研究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3、基于新媒体技术的中小学、幼儿园家校合作的现状与问题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4、隔代子女家庭教育研究与指导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  <w:t>5</w:t>
      </w: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、家庭中的劳动教育及其指导研究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  <w:t>6</w:t>
      </w: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、家庭中的安全教育及其指导研究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  <w:t>7</w:t>
      </w: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、家庭中的生命教育及其指导研究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  <w:t>8</w:t>
      </w: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、家庭中青春期教育及其指导研究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  <w:t>9</w:t>
      </w: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、中小学生的家庭性教育及其指导研究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  <w:t>10</w:t>
      </w: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、家庭中爱国主义教育及其指导研究</w:t>
      </w:r>
    </w:p>
    <w:p>
      <w:pPr>
        <w:spacing w:line="480" w:lineRule="exact"/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</w:pPr>
      <w:r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  <w:t>11</w:t>
      </w: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、家长参与学校课程建设与实施研究</w:t>
      </w:r>
    </w:p>
    <w:p>
      <w:pPr>
        <w:spacing w:line="480" w:lineRule="exact"/>
        <w:rPr>
          <w:rFonts w:ascii="仿宋" w:hAnsi="仿宋" w:eastAsia="仿宋" w:cs="Times New Roman"/>
          <w:b/>
          <w:spacing w:val="-20"/>
          <w:sz w:val="24"/>
          <w:szCs w:val="52"/>
        </w:rPr>
      </w:pP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1</w:t>
      </w:r>
      <w:r>
        <w:rPr>
          <w:rFonts w:ascii="仿宋" w:hAnsi="仿宋" w:eastAsia="仿宋" w:cs="Times New Roman"/>
          <w:b/>
          <w:color w:val="000000"/>
          <w:spacing w:val="-20"/>
          <w:sz w:val="24"/>
          <w:szCs w:val="52"/>
        </w:rPr>
        <w:t>2</w:t>
      </w:r>
      <w:r>
        <w:rPr>
          <w:rFonts w:hint="eastAsia" w:ascii="仿宋" w:hAnsi="仿宋" w:eastAsia="仿宋" w:cs="Times New Roman"/>
          <w:b/>
          <w:color w:val="000000"/>
          <w:spacing w:val="-20"/>
          <w:sz w:val="24"/>
          <w:szCs w:val="52"/>
        </w:rPr>
        <w:t>、</w:t>
      </w:r>
      <w:r>
        <w:rPr>
          <w:rFonts w:hint="eastAsia" w:ascii="仿宋" w:hAnsi="仿宋" w:eastAsia="仿宋" w:cs="Times New Roman"/>
          <w:b/>
          <w:spacing w:val="-20"/>
          <w:sz w:val="24"/>
          <w:szCs w:val="52"/>
        </w:rPr>
        <w:t>教师家庭教育指导能力提升研究</w:t>
      </w:r>
    </w:p>
    <w:p>
      <w:pPr>
        <w:spacing w:line="360" w:lineRule="auto"/>
        <w:ind w:right="96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96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right="96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附件二：</w:t>
      </w:r>
    </w:p>
    <w:p>
      <w:pPr>
        <w:ind w:firstLine="6440" w:firstLineChars="2300"/>
        <w:jc w:val="left"/>
        <w:rPr>
          <w:sz w:val="28"/>
          <w:u w:val="single"/>
        </w:rPr>
      </w:pPr>
      <w:r>
        <w:rPr>
          <w:rFonts w:hint="eastAsia"/>
          <w:sz w:val="28"/>
        </w:rPr>
        <w:t>类别</w:t>
      </w:r>
      <w:r>
        <w:rPr>
          <w:rFonts w:hint="eastAsia"/>
          <w:sz w:val="28"/>
          <w:u w:val="single"/>
        </w:rPr>
        <w:t xml:space="preserve">         </w:t>
      </w:r>
    </w:p>
    <w:p>
      <w:pPr>
        <w:ind w:firstLine="6440" w:firstLineChars="2300"/>
        <w:jc w:val="left"/>
      </w:pPr>
      <w:r>
        <w:rPr>
          <w:rFonts w:hint="eastAsia"/>
          <w:sz w:val="28"/>
        </w:rPr>
        <w:t>编号</w:t>
      </w:r>
      <w:r>
        <w:rPr>
          <w:rFonts w:hint="eastAsia"/>
          <w:sz w:val="28"/>
          <w:u w:val="single"/>
        </w:rPr>
        <w:t xml:space="preserve">           </w:t>
      </w:r>
    </w:p>
    <w:p>
      <w:r>
        <w:rPr>
          <w:rFonts w:hint="eastAsia"/>
        </w:rPr>
        <w:t xml:space="preserve">                                                             </w:t>
      </w:r>
    </w:p>
    <w:p/>
    <w:p/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上 海 市</w:t>
      </w:r>
    </w:p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6"/>
        </w:rPr>
        <w:t>家庭教育研究“十四·五”规划课题</w:t>
      </w:r>
    </w:p>
    <w:p>
      <w:pPr>
        <w:jc w:val="center"/>
        <w:rPr>
          <w:rFonts w:eastAsia="黑体"/>
          <w:b/>
          <w:bCs/>
          <w:sz w:val="52"/>
        </w:rPr>
      </w:pPr>
      <w:r>
        <w:rPr>
          <w:rFonts w:eastAsia="黑体"/>
          <w:b/>
          <w:bCs/>
          <w:sz w:val="52"/>
          <w:u w:val="single"/>
        </w:rPr>
        <w:t xml:space="preserve"> 2023 </w:t>
      </w:r>
      <w:r>
        <w:rPr>
          <w:rFonts w:hint="eastAsia" w:eastAsia="黑体"/>
          <w:b/>
          <w:bCs/>
          <w:sz w:val="52"/>
        </w:rPr>
        <w:t>年申请书</w:t>
      </w:r>
    </w:p>
    <w:p/>
    <w:p/>
    <w:p/>
    <w:p/>
    <w:p/>
    <w:p/>
    <w:p/>
    <w:p/>
    <w:p>
      <w:pPr>
        <w:rPr>
          <w:sz w:val="28"/>
          <w:u w:val="single"/>
        </w:rPr>
      </w:pPr>
      <w:r>
        <w:rPr>
          <w:rFonts w:hint="eastAsia"/>
          <w:sz w:val="28"/>
        </w:rPr>
        <w:t>课题名称</w:t>
      </w:r>
      <w:r>
        <w:rPr>
          <w:rFonts w:hint="eastAsia"/>
          <w:sz w:val="28"/>
          <w:u w:val="single"/>
        </w:rPr>
        <w:t xml:space="preserve">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>申 请 人</w:t>
      </w:r>
      <w:r>
        <w:rPr>
          <w:rFonts w:hint="eastAsia"/>
          <w:sz w:val="28"/>
          <w:u w:val="single"/>
        </w:rPr>
        <w:t xml:space="preserve">                 </w:t>
      </w:r>
    </w:p>
    <w:p>
      <w:pPr>
        <w:rPr>
          <w:sz w:val="28"/>
        </w:rPr>
      </w:pPr>
      <w:r>
        <w:rPr>
          <w:rFonts w:hint="eastAsia"/>
          <w:sz w:val="28"/>
        </w:rPr>
        <w:t>申请人单位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 xml:space="preserve"> 联系电话</w:t>
      </w:r>
      <w:r>
        <w:rPr>
          <w:rFonts w:hint="eastAsia"/>
          <w:sz w:val="28"/>
          <w:u w:val="single"/>
        </w:rPr>
        <w:t xml:space="preserve">           </w:t>
      </w:r>
    </w:p>
    <w:p>
      <w:pPr>
        <w:rPr>
          <w:sz w:val="28"/>
        </w:rPr>
      </w:pPr>
      <w:r>
        <w:rPr>
          <w:rFonts w:hint="eastAsia"/>
          <w:sz w:val="28"/>
        </w:rPr>
        <w:t>单位地址</w:t>
      </w:r>
      <w:r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/>
          <w:sz w:val="28"/>
        </w:rPr>
        <w:t xml:space="preserve"> 邮政编码</w:t>
      </w:r>
      <w:r>
        <w:rPr>
          <w:rFonts w:hint="eastAsia"/>
          <w:sz w:val="28"/>
          <w:u w:val="single"/>
        </w:rPr>
        <w:t xml:space="preserve">             </w:t>
      </w:r>
    </w:p>
    <w:p>
      <w:r>
        <w:rPr>
          <w:rFonts w:hint="eastAsia"/>
          <w:sz w:val="28"/>
        </w:rPr>
        <w:t>邮箱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>是否家庭教育指导基地学校</w:t>
      </w:r>
      <w:r>
        <w:rPr>
          <w:rFonts w:hint="eastAsia"/>
          <w:sz w:val="28"/>
          <w:u w:val="single"/>
        </w:rPr>
        <w:t xml:space="preserve">                 </w:t>
      </w:r>
    </w:p>
    <w:p/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上海市教科院家庭教育研究与指导中心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****年**月</w:t>
      </w:r>
    </w:p>
    <w:p>
      <w:pPr>
        <w:jc w:val="center"/>
        <w:rPr>
          <w:rFonts w:eastAsia="黑体"/>
          <w:b/>
          <w:bCs/>
          <w:sz w:val="30"/>
        </w:rPr>
      </w:pPr>
    </w:p>
    <w:p>
      <w:pPr>
        <w:jc w:val="center"/>
        <w:rPr>
          <w:rFonts w:eastAsia="黑体"/>
          <w:b/>
          <w:bCs/>
          <w:sz w:val="30"/>
        </w:rPr>
      </w:pPr>
    </w:p>
    <w:p>
      <w:pPr>
        <w:numPr>
          <w:ilvl w:val="0"/>
          <w:numId w:val="1"/>
        </w:numPr>
        <w:rPr>
          <w:sz w:val="30"/>
        </w:rPr>
      </w:pPr>
      <w:r>
        <w:rPr>
          <w:rFonts w:hint="eastAsia"/>
          <w:sz w:val="30"/>
        </w:rPr>
        <w:t>主要研究人员</w:t>
      </w:r>
    </w:p>
    <w:tbl>
      <w:tblPr>
        <w:tblStyle w:val="5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24"/>
        <w:gridCol w:w="723"/>
        <w:gridCol w:w="724"/>
        <w:gridCol w:w="979"/>
        <w:gridCol w:w="1150"/>
        <w:gridCol w:w="1149"/>
        <w:gridCol w:w="1046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457" w:type="dxa"/>
            <w:vMerge w:val="restar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0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3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4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4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457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72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2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457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10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99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4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104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57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457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457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57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57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57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57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课题组主要成员近期取得的研究成果和正在承担的其他课题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1" w:hRule="atLeast"/>
        </w:trPr>
        <w:tc>
          <w:tcPr>
            <w:tcW w:w="8613" w:type="dxa"/>
          </w:tcPr>
          <w:p>
            <w:r>
              <w:t>(</w:t>
            </w:r>
            <w:r>
              <w:rPr>
                <w:rFonts w:hint="eastAsia"/>
              </w:rPr>
              <w:t>成果的名称、著作者、发表的刊物、出版单位和时间；承担课题的名称、批准的单位</w:t>
            </w:r>
            <w:r>
              <w:t>)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numPr>
          <w:ilvl w:val="0"/>
          <w:numId w:val="1"/>
        </w:numPr>
        <w:tabs>
          <w:tab w:val="clear" w:pos="600"/>
        </w:tabs>
        <w:ind w:left="0" w:firstLine="0"/>
        <w:rPr>
          <w:sz w:val="28"/>
        </w:rPr>
      </w:pPr>
      <w:r>
        <w:rPr>
          <w:rFonts w:hint="eastAsia"/>
          <w:sz w:val="28"/>
        </w:rPr>
        <w:t>情报综述立论依据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ind w:firstLine="546" w:firstLineChars="195"/>
              <w:jc w:val="left"/>
              <w:rPr>
                <w:sz w:val="28"/>
              </w:rPr>
            </w:pPr>
          </w:p>
          <w:p>
            <w:pPr>
              <w:spacing w:line="360" w:lineRule="auto"/>
              <w:jc w:val="left"/>
              <w:rPr>
                <w:sz w:val="28"/>
              </w:rPr>
            </w:pPr>
          </w:p>
          <w:p>
            <w:pPr>
              <w:spacing w:line="360" w:lineRule="auto"/>
              <w:jc w:val="left"/>
              <w:rPr>
                <w:sz w:val="28"/>
              </w:rPr>
            </w:pPr>
          </w:p>
        </w:tc>
      </w:tr>
    </w:tbl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研究方案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00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·本课题核心概念的界定，选题意义及研究价值。</w:t>
            </w:r>
          </w:p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·本课题的研究目标、研究内容，研究方法，实施步骤。</w:t>
            </w:r>
          </w:p>
          <w:p>
            <w:pPr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·本课题研究中的重点、难点与拟创新点。</w:t>
            </w: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 w:cs="宋体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542925</wp:posOffset>
                </wp:positionV>
                <wp:extent cx="5448300" cy="8039100"/>
                <wp:effectExtent l="0" t="0" r="19050" b="190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80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pt;margin-top:42.75pt;height:633pt;width:429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4MKGf2AAAAAoBAAAPAAAAAAAAAAEAIAAAACIAAABkcnMv&#10;ZG93bnJldi54bWxQSwECFAAUAAAACACHTuJAl2btOjwCAAB+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8"/>
        </w:rPr>
        <w:t>完成研究的条件分析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成果形式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8505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(预期研究成果的题目、形式、完成时间)</w:t>
            </w:r>
          </w:p>
          <w:p>
            <w:pPr>
              <w:rPr>
                <w:rFonts w:ascii="仿宋_GB2312" w:eastAsia="仿宋_GB2312"/>
                <w:color w:val="FF0000"/>
              </w:rPr>
            </w:pPr>
          </w:p>
        </w:tc>
      </w:tr>
    </w:tbl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4" w:hRule="atLeast"/>
        </w:trPr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申请人单位意见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单位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 xml:space="preserve">    负责人</w:t>
            </w:r>
            <w:r>
              <w:t>(</w:t>
            </w:r>
            <w:r>
              <w:rPr>
                <w:rFonts w:hint="eastAsia"/>
              </w:rPr>
              <w:t>签章</w:t>
            </w:r>
            <w:r>
              <w:t>)</w:t>
            </w:r>
          </w:p>
          <w:p/>
          <w:p>
            <w:r>
              <w:rPr>
                <w:rFonts w:hint="eastAsia"/>
              </w:rPr>
              <w:t xml:space="preserve">           年   月   日</w:t>
            </w:r>
          </w:p>
        </w:tc>
        <w:tc>
          <w:tcPr>
            <w:tcW w:w="2730" w:type="dxa"/>
          </w:tcPr>
          <w:p>
            <w:pPr>
              <w:jc w:val="center"/>
            </w:pPr>
            <w:r>
              <w:rPr>
                <w:rFonts w:hint="eastAsia"/>
              </w:rPr>
              <w:t>区县管理部门意见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单位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 xml:space="preserve">   负责人</w:t>
            </w:r>
            <w:r>
              <w:t>(</w:t>
            </w:r>
            <w:r>
              <w:rPr>
                <w:rFonts w:hint="eastAsia"/>
              </w:rPr>
              <w:t>签章</w:t>
            </w:r>
            <w:r>
              <w:t>)</w:t>
            </w:r>
          </w:p>
          <w:p/>
          <w:p>
            <w:r>
              <w:rPr>
                <w:rFonts w:hint="eastAsia"/>
              </w:rPr>
              <w:t xml:space="preserve">           年   月   日</w:t>
            </w:r>
          </w:p>
        </w:tc>
        <w:tc>
          <w:tcPr>
            <w:tcW w:w="2940" w:type="dxa"/>
          </w:tcPr>
          <w:p>
            <w:r>
              <w:rPr>
                <w:rFonts w:hint="eastAsia"/>
              </w:rPr>
              <w:t>市家教科研评审小组意见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年   月   日</w:t>
            </w:r>
          </w:p>
        </w:tc>
      </w:tr>
    </w:tbl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立项后管理过程记录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360"/>
        <w:gridCol w:w="241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336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2415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结果</w:t>
            </w:r>
          </w:p>
        </w:tc>
        <w:tc>
          <w:tcPr>
            <w:tcW w:w="168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rPr>
                <w:sz w:val="28"/>
              </w:rPr>
            </w:pPr>
          </w:p>
        </w:tc>
        <w:tc>
          <w:tcPr>
            <w:tcW w:w="3360" w:type="dxa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</w:tcPr>
          <w:p>
            <w:pPr>
              <w:rPr>
                <w:sz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rPr>
                <w:sz w:val="28"/>
              </w:rPr>
            </w:pPr>
          </w:p>
        </w:tc>
        <w:tc>
          <w:tcPr>
            <w:tcW w:w="3360" w:type="dxa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</w:tcPr>
          <w:p>
            <w:pPr>
              <w:rPr>
                <w:sz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rPr>
                <w:sz w:val="28"/>
              </w:rPr>
            </w:pPr>
          </w:p>
        </w:tc>
        <w:tc>
          <w:tcPr>
            <w:tcW w:w="3360" w:type="dxa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</w:tcPr>
          <w:p>
            <w:pPr>
              <w:rPr>
                <w:sz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rPr>
                <w:sz w:val="28"/>
              </w:rPr>
            </w:pPr>
          </w:p>
        </w:tc>
        <w:tc>
          <w:tcPr>
            <w:tcW w:w="3360" w:type="dxa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</w:tcPr>
          <w:p>
            <w:pPr>
              <w:rPr>
                <w:sz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rPr>
                <w:sz w:val="28"/>
              </w:rPr>
            </w:pPr>
          </w:p>
        </w:tc>
        <w:tc>
          <w:tcPr>
            <w:tcW w:w="3360" w:type="dxa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</w:tcPr>
          <w:p>
            <w:pPr>
              <w:rPr>
                <w:sz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rPr>
                <w:sz w:val="28"/>
              </w:rPr>
            </w:pPr>
          </w:p>
        </w:tc>
        <w:tc>
          <w:tcPr>
            <w:tcW w:w="3360" w:type="dxa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</w:tcPr>
          <w:p>
            <w:pPr>
              <w:rPr>
                <w:sz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</w:tcPr>
          <w:p>
            <w:pPr>
              <w:rPr>
                <w:sz w:val="28"/>
              </w:rPr>
            </w:pPr>
          </w:p>
        </w:tc>
        <w:tc>
          <w:tcPr>
            <w:tcW w:w="3360" w:type="dxa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</w:tcPr>
          <w:p>
            <w:pPr>
              <w:rPr>
                <w:sz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</w:rPr>
            </w:pPr>
          </w:p>
        </w:tc>
      </w:tr>
    </w:tbl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结题</w:t>
      </w: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8" w:hRule="atLeast"/>
        </w:trPr>
        <w:tc>
          <w:tcPr>
            <w:tcW w:w="4252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对课题完成质量的评价</w:t>
            </w:r>
          </w:p>
        </w:tc>
        <w:tc>
          <w:tcPr>
            <w:tcW w:w="4253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对是否同意结题意见</w:t>
            </w:r>
          </w:p>
        </w:tc>
      </w:tr>
    </w:tbl>
    <w:p/>
    <w:p/>
    <w:p>
      <w:pPr>
        <w:spacing w:line="360" w:lineRule="auto"/>
        <w:ind w:right="960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xYTc1Yjk3YzY5YzczNDY4YjE1YWYzYTVhYTYxMDkifQ=="/>
  </w:docVars>
  <w:rsids>
    <w:rsidRoot w:val="001C0659"/>
    <w:rsid w:val="001C0659"/>
    <w:rsid w:val="002020D9"/>
    <w:rsid w:val="00373778"/>
    <w:rsid w:val="004751BC"/>
    <w:rsid w:val="004C54D0"/>
    <w:rsid w:val="00502B75"/>
    <w:rsid w:val="00504B90"/>
    <w:rsid w:val="005D4F5A"/>
    <w:rsid w:val="006C04BD"/>
    <w:rsid w:val="00701D37"/>
    <w:rsid w:val="007520A1"/>
    <w:rsid w:val="008E0C35"/>
    <w:rsid w:val="00923337"/>
    <w:rsid w:val="00B14B28"/>
    <w:rsid w:val="00B50F60"/>
    <w:rsid w:val="00BB445E"/>
    <w:rsid w:val="00C1125F"/>
    <w:rsid w:val="00C56427"/>
    <w:rsid w:val="00D05483"/>
    <w:rsid w:val="0D0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1484</Words>
  <Characters>1567</Characters>
  <Lines>16</Lines>
  <Paragraphs>4</Paragraphs>
  <TotalTime>0</TotalTime>
  <ScaleCrop>false</ScaleCrop>
  <LinksUpToDate>false</LinksUpToDate>
  <CharactersWithSpaces>1935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2023-03-18T14:05:00Z</dcterms:created>
  <dc:creator>Zhang yijing</dc:creator>
  <cp:lastModifiedBy>文文老师</cp:lastModifiedBy>
  <dcterms:modified xsi:type="dcterms:W3CDTF">2023-03-21T08:39:27Z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8EC159D270A44432A37E53B3A57FBB87</vt:lpwstr>
  </property>
</Properties>
</file>